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55" w:rsidRDefault="00C1033D"/>
    <w:p w:rsidR="00961549" w:rsidRDefault="00961549"/>
    <w:p w:rsidR="00D94421" w:rsidRDefault="00D94421" w:rsidP="00D94421">
      <w:pPr>
        <w:spacing w:after="0" w:line="240" w:lineRule="auto"/>
        <w:contextualSpacing/>
      </w:pPr>
    </w:p>
    <w:p w:rsidR="00333ED0" w:rsidRDefault="00333ED0" w:rsidP="00D94421">
      <w:pPr>
        <w:spacing w:after="0" w:line="240" w:lineRule="auto"/>
        <w:contextualSpacing/>
        <w:rPr>
          <w:rFonts w:ascii="Helvetica" w:hAnsi="Helvetica"/>
          <w:szCs w:val="24"/>
        </w:rPr>
      </w:pPr>
    </w:p>
    <w:p w:rsidR="00333ED0" w:rsidRDefault="00333ED0" w:rsidP="00D94421">
      <w:pPr>
        <w:spacing w:after="0" w:line="240" w:lineRule="auto"/>
        <w:contextualSpacing/>
        <w:rPr>
          <w:rFonts w:ascii="Helvetica" w:hAnsi="Helvetica"/>
          <w:szCs w:val="24"/>
        </w:rPr>
      </w:pPr>
    </w:p>
    <w:p w:rsidR="00333ED0" w:rsidRDefault="00333ED0" w:rsidP="00D94421">
      <w:pPr>
        <w:spacing w:after="0" w:line="240" w:lineRule="auto"/>
        <w:contextualSpacing/>
        <w:rPr>
          <w:rFonts w:ascii="Helvetica" w:hAnsi="Helvetica"/>
          <w:szCs w:val="24"/>
        </w:rPr>
      </w:pPr>
    </w:p>
    <w:p w:rsidR="00D94421" w:rsidRPr="000F5EBC" w:rsidRDefault="00D94421" w:rsidP="00D94421">
      <w:pPr>
        <w:spacing w:after="0" w:line="240" w:lineRule="auto"/>
        <w:contextualSpacing/>
        <w:rPr>
          <w:rFonts w:ascii="Helvetica" w:hAnsi="Helvetica"/>
          <w:szCs w:val="24"/>
        </w:rPr>
      </w:pPr>
      <w:r w:rsidRPr="000F5EBC">
        <w:rPr>
          <w:rFonts w:ascii="Helvetica" w:hAnsi="Helvetica"/>
          <w:szCs w:val="24"/>
        </w:rPr>
        <w:t>For Immediate Release</w:t>
      </w:r>
      <w:r w:rsidR="007F2055">
        <w:rPr>
          <w:rFonts w:ascii="Helvetica" w:hAnsi="Helvetica"/>
          <w:szCs w:val="24"/>
        </w:rPr>
        <w:t>:  June 27</w:t>
      </w:r>
    </w:p>
    <w:p w:rsidR="00D94421" w:rsidRDefault="00D94421" w:rsidP="00D94421">
      <w:pPr>
        <w:spacing w:after="0" w:line="240" w:lineRule="auto"/>
        <w:contextualSpacing/>
        <w:rPr>
          <w:rFonts w:ascii="Helvetica" w:hAnsi="Helvetica"/>
          <w:i/>
          <w:szCs w:val="24"/>
        </w:rPr>
      </w:pPr>
      <w:r w:rsidRPr="000F5EBC">
        <w:rPr>
          <w:rFonts w:ascii="Helvetica" w:hAnsi="Helvetica"/>
          <w:szCs w:val="24"/>
        </w:rPr>
        <w:t xml:space="preserve">Contact: </w:t>
      </w:r>
      <w:r>
        <w:rPr>
          <w:rFonts w:ascii="Helvetica" w:hAnsi="Helvetica"/>
          <w:i/>
          <w:szCs w:val="24"/>
        </w:rPr>
        <w:t>Karen Edwards</w:t>
      </w:r>
    </w:p>
    <w:p w:rsidR="00333ED0" w:rsidRDefault="00333ED0" w:rsidP="00D94421">
      <w:pPr>
        <w:spacing w:after="0" w:line="240" w:lineRule="auto"/>
        <w:contextualSpacing/>
        <w:rPr>
          <w:rFonts w:ascii="Helvetica" w:hAnsi="Helvetica"/>
          <w:i/>
          <w:szCs w:val="24"/>
        </w:rPr>
      </w:pPr>
      <w:r>
        <w:rPr>
          <w:rFonts w:ascii="Helvetica" w:hAnsi="Helvetica"/>
          <w:i/>
          <w:szCs w:val="24"/>
        </w:rPr>
        <w:t xml:space="preserve">              916-201-4633</w:t>
      </w:r>
    </w:p>
    <w:p w:rsidR="00333ED0" w:rsidRPr="000F5EBC" w:rsidRDefault="00333ED0" w:rsidP="00D94421">
      <w:pPr>
        <w:spacing w:after="0" w:line="240" w:lineRule="auto"/>
        <w:contextualSpacing/>
        <w:rPr>
          <w:rFonts w:ascii="Helvetica" w:hAnsi="Helvetica"/>
          <w:szCs w:val="24"/>
        </w:rPr>
      </w:pPr>
      <w:r>
        <w:rPr>
          <w:rFonts w:ascii="Helvetica" w:hAnsi="Helvetica"/>
          <w:i/>
          <w:szCs w:val="24"/>
        </w:rPr>
        <w:tab/>
        <w:t xml:space="preserve"> ranchocordovahart@outlook.com</w:t>
      </w:r>
    </w:p>
    <w:p w:rsidR="00333ED0" w:rsidRPr="00333ED0" w:rsidRDefault="00D94421" w:rsidP="00333ED0">
      <w:pPr>
        <w:spacing w:after="0" w:line="240" w:lineRule="auto"/>
        <w:contextualSpacing/>
        <w:rPr>
          <w:rFonts w:ascii="Helvetica" w:hAnsi="Helvetica"/>
          <w:szCs w:val="24"/>
        </w:rPr>
      </w:pPr>
      <w:r w:rsidRPr="000F5EBC">
        <w:rPr>
          <w:rFonts w:ascii="Helvetica" w:hAnsi="Helvetica"/>
          <w:szCs w:val="24"/>
        </w:rPr>
        <w:tab/>
      </w:r>
      <w:r w:rsidRPr="000F5EBC">
        <w:rPr>
          <w:rFonts w:ascii="Helvetica" w:hAnsi="Helvetica"/>
          <w:szCs w:val="24"/>
        </w:rPr>
        <w:tab/>
      </w:r>
    </w:p>
    <w:p w:rsidR="006D5528" w:rsidRDefault="006D5528" w:rsidP="00333ED0">
      <w:pPr>
        <w:spacing w:after="0" w:line="240" w:lineRule="auto"/>
        <w:contextualSpacing/>
        <w:jc w:val="center"/>
        <w:rPr>
          <w:rFonts w:ascii="Helvetica" w:hAnsi="Helvetica"/>
          <w:b/>
          <w:i/>
          <w:szCs w:val="36"/>
        </w:rPr>
      </w:pPr>
    </w:p>
    <w:p w:rsidR="00D94421" w:rsidRPr="000F5EBC" w:rsidRDefault="00D94421" w:rsidP="00333ED0">
      <w:pPr>
        <w:spacing w:after="0" w:line="240" w:lineRule="auto"/>
        <w:contextualSpacing/>
        <w:jc w:val="center"/>
        <w:rPr>
          <w:rFonts w:ascii="Helvetica" w:hAnsi="Helvetica"/>
          <w:b/>
          <w:szCs w:val="36"/>
        </w:rPr>
      </w:pPr>
      <w:r>
        <w:rPr>
          <w:rFonts w:ascii="Helvetica" w:hAnsi="Helvetica"/>
          <w:b/>
          <w:i/>
          <w:szCs w:val="36"/>
        </w:rPr>
        <w:t xml:space="preserve">Rancho Cordova HART – </w:t>
      </w:r>
      <w:r w:rsidRPr="000F5EBC">
        <w:rPr>
          <w:rFonts w:ascii="Helvetica" w:hAnsi="Helvetica"/>
          <w:b/>
          <w:szCs w:val="36"/>
        </w:rPr>
        <w:t xml:space="preserve">chosen to be honored at </w:t>
      </w:r>
      <w:r>
        <w:rPr>
          <w:rFonts w:ascii="Helvetica" w:hAnsi="Helvetica"/>
          <w:b/>
          <w:szCs w:val="36"/>
        </w:rPr>
        <w:t>second annual</w:t>
      </w:r>
      <w:r w:rsidR="00333ED0">
        <w:rPr>
          <w:rFonts w:ascii="Helvetica" w:hAnsi="Helvetica"/>
          <w:b/>
          <w:szCs w:val="36"/>
        </w:rPr>
        <w:t xml:space="preserve"> </w:t>
      </w:r>
      <w:r w:rsidRPr="000F5EBC">
        <w:rPr>
          <w:rFonts w:ascii="Helvetica" w:hAnsi="Helvetica"/>
          <w:b/>
          <w:szCs w:val="36"/>
        </w:rPr>
        <w:t>California Nonprofits Day celebration</w:t>
      </w:r>
    </w:p>
    <w:p w:rsidR="00D94421" w:rsidRPr="000F5EBC" w:rsidRDefault="00D94421" w:rsidP="00333ED0">
      <w:pPr>
        <w:spacing w:after="0" w:line="240" w:lineRule="auto"/>
        <w:contextualSpacing/>
        <w:jc w:val="center"/>
        <w:rPr>
          <w:rFonts w:ascii="Helvetica" w:hAnsi="Helvetica"/>
          <w:b/>
          <w:szCs w:val="36"/>
        </w:rPr>
      </w:pPr>
    </w:p>
    <w:p w:rsidR="00D94421" w:rsidRPr="000F5EBC" w:rsidRDefault="00333ED0" w:rsidP="00333ED0">
      <w:pPr>
        <w:spacing w:after="0" w:line="240" w:lineRule="auto"/>
        <w:contextualSpacing/>
        <w:jc w:val="center"/>
        <w:rPr>
          <w:rFonts w:ascii="Helvetica" w:hAnsi="Helvetica"/>
          <w:b/>
          <w:i/>
          <w:szCs w:val="24"/>
        </w:rPr>
      </w:pPr>
      <w:r>
        <w:rPr>
          <w:rFonts w:ascii="Helvetica" w:hAnsi="Helvetica"/>
          <w:b/>
          <w:i/>
          <w:szCs w:val="24"/>
        </w:rPr>
        <w:t>S</w:t>
      </w:r>
      <w:r w:rsidR="00D94421" w:rsidRPr="000F5EBC">
        <w:rPr>
          <w:rFonts w:ascii="Helvetica" w:hAnsi="Helvetica"/>
          <w:b/>
          <w:i/>
          <w:szCs w:val="24"/>
        </w:rPr>
        <w:t xml:space="preserve">tate leaders will honor “Nonprofits of the Year” </w:t>
      </w:r>
      <w:r w:rsidR="00D94421">
        <w:rPr>
          <w:rFonts w:ascii="Helvetica" w:hAnsi="Helvetica"/>
          <w:b/>
          <w:i/>
          <w:szCs w:val="24"/>
        </w:rPr>
        <w:t>at State Capitol event June 28</w:t>
      </w:r>
    </w:p>
    <w:p w:rsidR="00D94421" w:rsidRPr="000B5124" w:rsidRDefault="00D94421" w:rsidP="00D94421">
      <w:pPr>
        <w:spacing w:after="0" w:line="240" w:lineRule="auto"/>
        <w:contextualSpacing/>
        <w:rPr>
          <w:rFonts w:ascii="Helvetica" w:hAnsi="Helvetica"/>
          <w:szCs w:val="24"/>
        </w:rPr>
      </w:pPr>
    </w:p>
    <w:p w:rsidR="00D94421" w:rsidRPr="00C1033D" w:rsidRDefault="00D94421" w:rsidP="00D94421">
      <w:pPr>
        <w:spacing w:after="0" w:line="240" w:lineRule="auto"/>
        <w:contextualSpacing/>
        <w:rPr>
          <w:rFonts w:ascii="Helvetica" w:hAnsi="Helvetica"/>
          <w:sz w:val="21"/>
          <w:szCs w:val="21"/>
        </w:rPr>
      </w:pPr>
      <w:bookmarkStart w:id="0" w:name="_GoBack"/>
      <w:r w:rsidRPr="00C1033D">
        <w:rPr>
          <w:rFonts w:ascii="Helvetica" w:hAnsi="Helvetica"/>
          <w:b/>
          <w:i/>
          <w:sz w:val="21"/>
          <w:szCs w:val="21"/>
        </w:rPr>
        <w:t>Rancho Cordova</w:t>
      </w:r>
      <w:r w:rsidRPr="00C1033D">
        <w:rPr>
          <w:rFonts w:ascii="Helvetica" w:hAnsi="Helvetica"/>
          <w:sz w:val="21"/>
          <w:szCs w:val="21"/>
        </w:rPr>
        <w:t xml:space="preserve"> – On Wednesday, June 28, </w:t>
      </w:r>
      <w:r w:rsidRPr="00C1033D">
        <w:rPr>
          <w:rFonts w:ascii="Helvetica" w:hAnsi="Helvetica"/>
          <w:i/>
          <w:sz w:val="21"/>
          <w:szCs w:val="21"/>
        </w:rPr>
        <w:t>Rancho Cordova HART</w:t>
      </w:r>
      <w:r w:rsidRPr="00C1033D">
        <w:rPr>
          <w:rFonts w:ascii="Helvetica" w:hAnsi="Helvetica"/>
          <w:sz w:val="21"/>
          <w:szCs w:val="21"/>
        </w:rPr>
        <w:t xml:space="preserve"> will be honored as a Nonprofit of the Year at a celebration of California Nonprofits Day at the State Capitol in Sacramento.</w:t>
      </w:r>
    </w:p>
    <w:p w:rsidR="00D94421" w:rsidRPr="00C1033D" w:rsidRDefault="00D94421" w:rsidP="00D94421">
      <w:pPr>
        <w:spacing w:after="0" w:line="240" w:lineRule="auto"/>
        <w:contextualSpacing/>
        <w:rPr>
          <w:rFonts w:ascii="Helvetica" w:hAnsi="Helvetica"/>
          <w:sz w:val="21"/>
          <w:szCs w:val="21"/>
        </w:rPr>
      </w:pPr>
    </w:p>
    <w:p w:rsidR="00D94421" w:rsidRPr="00C1033D" w:rsidRDefault="00D94421" w:rsidP="00D94421">
      <w:pPr>
        <w:rPr>
          <w:rFonts w:ascii="Helvetica" w:hAnsi="Helvetica"/>
          <w:sz w:val="21"/>
          <w:szCs w:val="21"/>
        </w:rPr>
      </w:pPr>
      <w:r w:rsidRPr="00C1033D">
        <w:rPr>
          <w:rFonts w:ascii="Helvetica" w:hAnsi="Helvetica"/>
          <w:i/>
          <w:sz w:val="21"/>
          <w:szCs w:val="21"/>
        </w:rPr>
        <w:t>Rancho Cordova HART</w:t>
      </w:r>
      <w:r w:rsidRPr="00C1033D">
        <w:rPr>
          <w:rFonts w:ascii="Helvetica" w:hAnsi="Helvetica"/>
          <w:sz w:val="21"/>
          <w:szCs w:val="21"/>
        </w:rPr>
        <w:t xml:space="preserve"> has been selected by </w:t>
      </w:r>
      <w:r w:rsidRPr="00C1033D">
        <w:rPr>
          <w:rFonts w:ascii="Helvetica" w:hAnsi="Helvetica"/>
          <w:i/>
          <w:sz w:val="21"/>
          <w:szCs w:val="21"/>
        </w:rPr>
        <w:t xml:space="preserve">Assemblyman Ken Cooley </w:t>
      </w:r>
      <w:r w:rsidRPr="00C1033D">
        <w:rPr>
          <w:rFonts w:ascii="Helvetica" w:hAnsi="Helvetica"/>
          <w:sz w:val="21"/>
          <w:szCs w:val="21"/>
        </w:rPr>
        <w:t xml:space="preserve">as an exceptional nonprofit organization in the District 8 community. </w:t>
      </w:r>
      <w:r w:rsidRPr="00C1033D">
        <w:rPr>
          <w:rFonts w:ascii="Helvetica" w:hAnsi="Helvetica"/>
          <w:i/>
          <w:sz w:val="21"/>
          <w:szCs w:val="21"/>
        </w:rPr>
        <w:t>Rancho Cordova HART</w:t>
      </w:r>
      <w:r w:rsidRPr="00C1033D">
        <w:rPr>
          <w:rFonts w:ascii="Helvetica" w:hAnsi="Helvetica"/>
          <w:sz w:val="21"/>
          <w:szCs w:val="21"/>
        </w:rPr>
        <w:t xml:space="preserve"> will join nearly one hundred other nonprofit leaders from across the state being honored at the annual California Nonprofits Day event, formally recognized by Assembly Concurrent Resolution 54, authored by the chair of the new Assembly Select Committee on the Nonprofit Sector Assemblywoman Monique Limon (D-Santa Barbara). </w:t>
      </w:r>
    </w:p>
    <w:p w:rsidR="00D94421" w:rsidRPr="00C1033D" w:rsidRDefault="00D94421" w:rsidP="00D94421">
      <w:pPr>
        <w:spacing w:after="0" w:line="240" w:lineRule="auto"/>
        <w:contextualSpacing/>
        <w:rPr>
          <w:rFonts w:ascii="Helvetica" w:hAnsi="Helvetica"/>
          <w:sz w:val="21"/>
          <w:szCs w:val="21"/>
        </w:rPr>
      </w:pPr>
      <w:r w:rsidRPr="00C1033D">
        <w:rPr>
          <w:rFonts w:ascii="Helvetica" w:hAnsi="Helvetica"/>
          <w:sz w:val="21"/>
          <w:szCs w:val="21"/>
        </w:rPr>
        <w:t>Rancho Cordova HART (Homeless Assistance Team) is a collaboration of community members assisting those experiencing homelessness towards greater self-sufficiency and independence by providing resources, mentoring and a winter shelter program.</w:t>
      </w:r>
    </w:p>
    <w:p w:rsidR="00D94421" w:rsidRPr="00C1033D" w:rsidRDefault="00D94421" w:rsidP="00D94421">
      <w:pPr>
        <w:spacing w:after="0" w:line="240" w:lineRule="auto"/>
        <w:contextualSpacing/>
        <w:rPr>
          <w:rFonts w:ascii="Helvetica" w:hAnsi="Helvetica"/>
          <w:sz w:val="21"/>
          <w:szCs w:val="21"/>
        </w:rPr>
      </w:pPr>
    </w:p>
    <w:p w:rsidR="00D94421" w:rsidRPr="00C1033D" w:rsidRDefault="00D94421" w:rsidP="00D94421">
      <w:pPr>
        <w:rPr>
          <w:rFonts w:ascii="Helvetica" w:hAnsi="Helvetica"/>
          <w:sz w:val="21"/>
          <w:szCs w:val="21"/>
        </w:rPr>
      </w:pPr>
      <w:r w:rsidRPr="00C1033D">
        <w:rPr>
          <w:rFonts w:ascii="Helvetica" w:hAnsi="Helvetica"/>
          <w:sz w:val="21"/>
          <w:szCs w:val="21"/>
        </w:rPr>
        <w:t xml:space="preserve">The award recipients will be honored at a luncheon at Sacramento’s Convention Center, with welcomes from </w:t>
      </w:r>
      <w:r w:rsidRPr="00C1033D">
        <w:rPr>
          <w:rFonts w:ascii="Helvetica" w:hAnsi="Helvetica" w:cs="Calibri"/>
          <w:sz w:val="21"/>
          <w:szCs w:val="21"/>
        </w:rPr>
        <w:t xml:space="preserve">Assembly Speaker Anthony </w:t>
      </w:r>
      <w:proofErr w:type="spellStart"/>
      <w:r w:rsidRPr="00C1033D">
        <w:rPr>
          <w:rFonts w:ascii="Helvetica" w:hAnsi="Helvetica" w:cs="Calibri"/>
          <w:sz w:val="21"/>
          <w:szCs w:val="21"/>
        </w:rPr>
        <w:t>Rendon</w:t>
      </w:r>
      <w:proofErr w:type="spellEnd"/>
      <w:r w:rsidRPr="00C1033D">
        <w:rPr>
          <w:rFonts w:ascii="Helvetica" w:hAnsi="Helvetica"/>
          <w:sz w:val="21"/>
          <w:szCs w:val="21"/>
        </w:rPr>
        <w:t xml:space="preserve">, </w:t>
      </w:r>
      <w:proofErr w:type="spellStart"/>
      <w:r w:rsidRPr="00C1033D">
        <w:rPr>
          <w:rFonts w:ascii="Helvetica" w:hAnsi="Helvetica"/>
          <w:sz w:val="21"/>
          <w:szCs w:val="21"/>
        </w:rPr>
        <w:t>Assemblymember</w:t>
      </w:r>
      <w:proofErr w:type="spellEnd"/>
      <w:r w:rsidRPr="00C1033D">
        <w:rPr>
          <w:rFonts w:ascii="Helvetica" w:hAnsi="Helvetica"/>
          <w:sz w:val="21"/>
          <w:szCs w:val="21"/>
        </w:rPr>
        <w:t xml:space="preserve"> Limon, and Jan </w:t>
      </w:r>
      <w:proofErr w:type="spellStart"/>
      <w:r w:rsidRPr="00C1033D">
        <w:rPr>
          <w:rFonts w:ascii="Helvetica" w:hAnsi="Helvetica"/>
          <w:sz w:val="21"/>
          <w:szCs w:val="21"/>
        </w:rPr>
        <w:t>Masaoka</w:t>
      </w:r>
      <w:proofErr w:type="spellEnd"/>
      <w:r w:rsidRPr="00C1033D">
        <w:rPr>
          <w:rFonts w:ascii="Helvetica" w:hAnsi="Helvetica"/>
          <w:sz w:val="21"/>
          <w:szCs w:val="21"/>
        </w:rPr>
        <w:t>, CEO of the California Association of Nonprofits (</w:t>
      </w:r>
      <w:proofErr w:type="spellStart"/>
      <w:r w:rsidRPr="00C1033D">
        <w:rPr>
          <w:rFonts w:ascii="Helvetica" w:hAnsi="Helvetica"/>
          <w:sz w:val="21"/>
          <w:szCs w:val="21"/>
        </w:rPr>
        <w:t>CalNonprofits</w:t>
      </w:r>
      <w:proofErr w:type="spellEnd"/>
      <w:r w:rsidRPr="00C1033D">
        <w:rPr>
          <w:rFonts w:ascii="Helvetica" w:hAnsi="Helvetica"/>
          <w:sz w:val="21"/>
          <w:szCs w:val="21"/>
        </w:rPr>
        <w:t>). California Attorney General Xavier Becerra has also been invited to speak to the gathered honorees and their legislators.</w:t>
      </w:r>
    </w:p>
    <w:p w:rsidR="00961549" w:rsidRPr="00C1033D" w:rsidRDefault="00D94421" w:rsidP="00333ED0">
      <w:pPr>
        <w:rPr>
          <w:rFonts w:ascii="Helvetica" w:hAnsi="Helvetica" w:cs="Courier New"/>
          <w:bCs/>
          <w:color w:val="000000"/>
          <w:sz w:val="21"/>
          <w:szCs w:val="21"/>
        </w:rPr>
      </w:pPr>
      <w:r w:rsidRPr="00C1033D">
        <w:rPr>
          <w:rFonts w:ascii="Helvetica" w:hAnsi="Helvetica"/>
          <w:sz w:val="21"/>
          <w:szCs w:val="21"/>
        </w:rPr>
        <w:t xml:space="preserve">“Nonprofit organizations are vitally important to the economy and well-being of California. But too often nonprofits are ‘hidden in plain sight.’ We are thrilled that the State Assembly has passed a resolution for the second year in a row that puts the spotlight on nonprofits as an economic power that uses that power for the common good. We congratulate all of the award recipients on being honored for the great work they do every day to make California a better place,” said Jan </w:t>
      </w:r>
      <w:proofErr w:type="spellStart"/>
      <w:r w:rsidRPr="00C1033D">
        <w:rPr>
          <w:rFonts w:ascii="Helvetica" w:hAnsi="Helvetica"/>
          <w:sz w:val="21"/>
          <w:szCs w:val="21"/>
        </w:rPr>
        <w:t>Masaoka</w:t>
      </w:r>
      <w:proofErr w:type="spellEnd"/>
      <w:r w:rsidRPr="00C1033D">
        <w:rPr>
          <w:rFonts w:ascii="Helvetica" w:hAnsi="Helvetica"/>
          <w:sz w:val="21"/>
          <w:szCs w:val="21"/>
        </w:rPr>
        <w:t>, CEO of California Association of Nonprofits (</w:t>
      </w:r>
      <w:proofErr w:type="spellStart"/>
      <w:r w:rsidRPr="00C1033D">
        <w:rPr>
          <w:rFonts w:ascii="Helvetica" w:hAnsi="Helvetica"/>
          <w:sz w:val="21"/>
          <w:szCs w:val="21"/>
        </w:rPr>
        <w:t>CalNonprofits</w:t>
      </w:r>
      <w:proofErr w:type="spellEnd"/>
      <w:r w:rsidRPr="00C1033D">
        <w:rPr>
          <w:rFonts w:ascii="Helvetica" w:hAnsi="Helvetica"/>
          <w:sz w:val="21"/>
          <w:szCs w:val="21"/>
        </w:rPr>
        <w:t xml:space="preserve">), </w:t>
      </w:r>
      <w:r w:rsidRPr="00C1033D">
        <w:rPr>
          <w:rFonts w:ascii="Helvetica" w:eastAsia="Times New Roman" w:hAnsi="Helvetica" w:cs="Times New Roman"/>
          <w:sz w:val="21"/>
          <w:szCs w:val="21"/>
        </w:rPr>
        <w:t xml:space="preserve">a statewide alliance of over 10,000 organizations, representing and promoting California’s growing nonprofit sector and working to bring the full power of nonprofits to strengthening communities. </w:t>
      </w:r>
      <w:bookmarkEnd w:id="0"/>
    </w:p>
    <w:sectPr w:rsidR="00961549" w:rsidRPr="00C103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F27" w:rsidRDefault="009B0F27" w:rsidP="009B0F27">
      <w:pPr>
        <w:spacing w:after="0" w:line="240" w:lineRule="auto"/>
      </w:pPr>
      <w:r>
        <w:separator/>
      </w:r>
    </w:p>
  </w:endnote>
  <w:endnote w:type="continuationSeparator" w:id="0">
    <w:p w:rsidR="009B0F27" w:rsidRDefault="009B0F27" w:rsidP="009B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F6" w:rsidRDefault="00FC6FF6" w:rsidP="00FC6FF6">
    <w:pPr>
      <w:pStyle w:val="Footer"/>
      <w:jc w:val="center"/>
    </w:pPr>
    <w:r>
      <w:t>www.ranchocordovahart.org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F27" w:rsidRDefault="009B0F27" w:rsidP="009B0F27">
      <w:pPr>
        <w:spacing w:after="0" w:line="240" w:lineRule="auto"/>
      </w:pPr>
      <w:r>
        <w:separator/>
      </w:r>
    </w:p>
  </w:footnote>
  <w:footnote w:type="continuationSeparator" w:id="0">
    <w:p w:rsidR="009B0F27" w:rsidRDefault="009B0F27" w:rsidP="009B0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27" w:rsidRDefault="009B0F27">
    <w:pPr>
      <w:pStyle w:val="Header"/>
    </w:pPr>
    <w:r>
      <w:rPr>
        <w:noProof/>
      </w:rPr>
      <w:drawing>
        <wp:anchor distT="0" distB="0" distL="114300" distR="114300" simplePos="0" relativeHeight="251659264" behindDoc="0" locked="0" layoutInCell="1" allowOverlap="1">
          <wp:simplePos x="0" y="0"/>
          <wp:positionH relativeFrom="column">
            <wp:posOffset>3943350</wp:posOffset>
          </wp:positionH>
          <wp:positionV relativeFrom="paragraph">
            <wp:posOffset>-111760</wp:posOffset>
          </wp:positionV>
          <wp:extent cx="2590755" cy="1426689"/>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 logo sept 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0755" cy="142668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-923925</wp:posOffset>
          </wp:positionH>
          <wp:positionV relativeFrom="paragraph">
            <wp:posOffset>-447675</wp:posOffset>
          </wp:positionV>
          <wp:extent cx="7772400" cy="36426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8309" cy="36407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F27"/>
    <w:rsid w:val="0029211B"/>
    <w:rsid w:val="00333ED0"/>
    <w:rsid w:val="00626F95"/>
    <w:rsid w:val="00632952"/>
    <w:rsid w:val="006D5528"/>
    <w:rsid w:val="007F2055"/>
    <w:rsid w:val="00961549"/>
    <w:rsid w:val="009B0F27"/>
    <w:rsid w:val="009B29EE"/>
    <w:rsid w:val="00C1033D"/>
    <w:rsid w:val="00D94421"/>
    <w:rsid w:val="00E74609"/>
    <w:rsid w:val="00FC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F27"/>
  </w:style>
  <w:style w:type="paragraph" w:styleId="Footer">
    <w:name w:val="footer"/>
    <w:basedOn w:val="Normal"/>
    <w:link w:val="FooterChar"/>
    <w:uiPriority w:val="99"/>
    <w:unhideWhenUsed/>
    <w:rsid w:val="009B0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F27"/>
  </w:style>
  <w:style w:type="paragraph" w:styleId="BalloonText">
    <w:name w:val="Balloon Text"/>
    <w:basedOn w:val="Normal"/>
    <w:link w:val="BalloonTextChar"/>
    <w:uiPriority w:val="99"/>
    <w:semiHidden/>
    <w:unhideWhenUsed/>
    <w:rsid w:val="009B0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F27"/>
    <w:rPr>
      <w:rFonts w:ascii="Tahoma" w:hAnsi="Tahoma" w:cs="Tahoma"/>
      <w:sz w:val="16"/>
      <w:szCs w:val="16"/>
    </w:rPr>
  </w:style>
  <w:style w:type="paragraph" w:styleId="NormalWeb">
    <w:name w:val="Normal (Web)"/>
    <w:basedOn w:val="Normal"/>
    <w:uiPriority w:val="99"/>
    <w:unhideWhenUsed/>
    <w:rsid w:val="00961549"/>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F27"/>
  </w:style>
  <w:style w:type="paragraph" w:styleId="Footer">
    <w:name w:val="footer"/>
    <w:basedOn w:val="Normal"/>
    <w:link w:val="FooterChar"/>
    <w:uiPriority w:val="99"/>
    <w:unhideWhenUsed/>
    <w:rsid w:val="009B0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F27"/>
  </w:style>
  <w:style w:type="paragraph" w:styleId="BalloonText">
    <w:name w:val="Balloon Text"/>
    <w:basedOn w:val="Normal"/>
    <w:link w:val="BalloonTextChar"/>
    <w:uiPriority w:val="99"/>
    <w:semiHidden/>
    <w:unhideWhenUsed/>
    <w:rsid w:val="009B0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F27"/>
    <w:rPr>
      <w:rFonts w:ascii="Tahoma" w:hAnsi="Tahoma" w:cs="Tahoma"/>
      <w:sz w:val="16"/>
      <w:szCs w:val="16"/>
    </w:rPr>
  </w:style>
  <w:style w:type="paragraph" w:styleId="NormalWeb">
    <w:name w:val="Normal (Web)"/>
    <w:basedOn w:val="Normal"/>
    <w:uiPriority w:val="99"/>
    <w:unhideWhenUsed/>
    <w:rsid w:val="0096154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Matthews</dc:creator>
  <cp:lastModifiedBy>Leah Matthews</cp:lastModifiedBy>
  <cp:revision>3</cp:revision>
  <cp:lastPrinted>2017-01-10T17:45:00Z</cp:lastPrinted>
  <dcterms:created xsi:type="dcterms:W3CDTF">2017-06-27T21:27:00Z</dcterms:created>
  <dcterms:modified xsi:type="dcterms:W3CDTF">2017-06-27T21:32:00Z</dcterms:modified>
</cp:coreProperties>
</file>